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842E1" w14:textId="32A90E5A" w:rsidR="006C7999" w:rsidRDefault="006C7999"/>
    <w:p w14:paraId="1A986977" w14:textId="295FE8B8" w:rsidR="00CD6F69" w:rsidRPr="003B3FD8" w:rsidRDefault="003B3FD8" w:rsidP="003B3FD8">
      <w:pPr>
        <w:jc w:val="center"/>
        <w:rPr>
          <w:b/>
          <w:bCs/>
          <w:sz w:val="36"/>
          <w:szCs w:val="36"/>
          <w:u w:val="single"/>
        </w:rPr>
      </w:pPr>
      <w:r w:rsidRPr="003B3FD8">
        <w:rPr>
          <w:b/>
          <w:bCs/>
          <w:sz w:val="36"/>
          <w:szCs w:val="36"/>
          <w:u w:val="single"/>
        </w:rPr>
        <w:t>MODE DE PAIEMENT : PAR VIREMENT BANCAIRE</w:t>
      </w:r>
    </w:p>
    <w:p w14:paraId="3D92F3EC" w14:textId="49A489F6" w:rsidR="00CD6F69" w:rsidRDefault="00CD6F69"/>
    <w:p w14:paraId="22608072" w14:textId="77777777" w:rsidR="00D0616D" w:rsidRDefault="00D0616D"/>
    <w:p w14:paraId="1F7EC746" w14:textId="05D7FAE8" w:rsidR="00D0616D" w:rsidRDefault="00D0616D">
      <w:r w:rsidRPr="00D0616D">
        <w:rPr>
          <w:b/>
          <w:bCs/>
          <w:sz w:val="32"/>
          <w:szCs w:val="32"/>
          <w:u w:val="single"/>
        </w:rPr>
        <w:t>MODELE </w:t>
      </w:r>
      <w:r>
        <w:t>:</w:t>
      </w:r>
    </w:p>
    <w:p w14:paraId="44CB2AC8" w14:textId="77777777" w:rsidR="00E10BDC" w:rsidRDefault="00E10BDC"/>
    <w:p w14:paraId="484D8B6B" w14:textId="61EA54AC" w:rsidR="00CD6F69" w:rsidRDefault="00CD6F69"/>
    <w:p w14:paraId="33DF6B32" w14:textId="6E0CF178" w:rsidR="00CD6F69" w:rsidRDefault="00CD6F69" w:rsidP="00CD6F69">
      <w:pPr>
        <w:tabs>
          <w:tab w:val="left" w:pos="51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A Monsieur le Directeur Général de</w:t>
      </w:r>
    </w:p>
    <w:p w14:paraId="1D2025D9" w14:textId="714F3D28" w:rsidR="00CD6F69" w:rsidRDefault="00CD6F69" w:rsidP="00CD6F69">
      <w:pPr>
        <w:tabs>
          <w:tab w:val="left" w:pos="51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CD6F69">
        <w:rPr>
          <w:rFonts w:ascii="Times New Roman" w:hAnsi="Times New Roman"/>
          <w:b/>
          <w:color w:val="FF0000"/>
          <w:sz w:val="24"/>
          <w:szCs w:val="24"/>
        </w:rPr>
        <w:t xml:space="preserve"> Votre banque</w:t>
      </w:r>
    </w:p>
    <w:p w14:paraId="7558B0A6" w14:textId="77777777" w:rsidR="00CD6F69" w:rsidRDefault="00CD6F69" w:rsidP="00CD6F69">
      <w:pPr>
        <w:rPr>
          <w:rFonts w:ascii="Times New Roman" w:hAnsi="Times New Roman"/>
          <w:sz w:val="24"/>
          <w:szCs w:val="24"/>
        </w:rPr>
      </w:pPr>
    </w:p>
    <w:p w14:paraId="667DC0B2" w14:textId="77777777" w:rsidR="00CD6F69" w:rsidRDefault="00CD6F69" w:rsidP="00CD6F69">
      <w:pPr>
        <w:tabs>
          <w:tab w:val="left" w:pos="1065"/>
        </w:tabs>
        <w:rPr>
          <w:rFonts w:ascii="Times New Roman" w:hAnsi="Times New Roman"/>
          <w:sz w:val="24"/>
          <w:szCs w:val="24"/>
        </w:rPr>
      </w:pPr>
    </w:p>
    <w:p w14:paraId="01565831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>Objet</w:t>
      </w:r>
      <w:r>
        <w:rPr>
          <w:rFonts w:ascii="Times New Roman" w:hAnsi="Times New Roman"/>
          <w:sz w:val="28"/>
          <w:szCs w:val="28"/>
        </w:rPr>
        <w:t> : Autorisation de Virement Bancaire.</w:t>
      </w:r>
    </w:p>
    <w:p w14:paraId="6881F603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CC7C35B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8"/>
          <w:szCs w:val="8"/>
        </w:rPr>
      </w:pPr>
    </w:p>
    <w:p w14:paraId="769E5F6F" w14:textId="5F40C66F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Par ce courrier nous vous autorisons à effectuer un virement de </w:t>
      </w:r>
      <w:proofErr w:type="gramStart"/>
      <w:r>
        <w:rPr>
          <w:rFonts w:ascii="Times New Roman" w:hAnsi="Times New Roman"/>
          <w:sz w:val="28"/>
          <w:szCs w:val="28"/>
        </w:rPr>
        <w:t>notre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46D92">
        <w:rPr>
          <w:rFonts w:ascii="Times New Roman" w:hAnsi="Times New Roman"/>
          <w:sz w:val="28"/>
          <w:szCs w:val="28"/>
        </w:rPr>
        <w:t xml:space="preserve">compte </w:t>
      </w:r>
      <w:r w:rsidR="00C52F82">
        <w:rPr>
          <w:rFonts w:ascii="Times New Roman" w:hAnsi="Times New Roman"/>
          <w:color w:val="FF0000"/>
          <w:sz w:val="28"/>
          <w:szCs w:val="28"/>
        </w:rPr>
        <w:t>_____________________</w:t>
      </w:r>
      <w:r w:rsidR="00501604">
        <w:rPr>
          <w:rFonts w:ascii="Times New Roman" w:hAnsi="Times New Roman"/>
          <w:b/>
          <w:sz w:val="28"/>
          <w:szCs w:val="28"/>
        </w:rPr>
        <w:t xml:space="preserve"> </w:t>
      </w:r>
      <w:r w:rsidR="00501604">
        <w:rPr>
          <w:rFonts w:ascii="Times New Roman" w:hAnsi="Times New Roman"/>
          <w:sz w:val="28"/>
          <w:szCs w:val="28"/>
        </w:rPr>
        <w:t>selon</w:t>
      </w:r>
      <w:r>
        <w:rPr>
          <w:rFonts w:ascii="Times New Roman" w:hAnsi="Times New Roman"/>
          <w:sz w:val="28"/>
          <w:szCs w:val="28"/>
        </w:rPr>
        <w:t xml:space="preserve"> le tableau ci-dessous ;</w:t>
      </w:r>
    </w:p>
    <w:p w14:paraId="34C01C50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8"/>
          <w:szCs w:val="8"/>
        </w:rPr>
      </w:pPr>
    </w:p>
    <w:p w14:paraId="490AED9F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Grilledutableau"/>
        <w:tblW w:w="10118" w:type="dxa"/>
        <w:tblInd w:w="0" w:type="dxa"/>
        <w:tblLook w:val="04A0" w:firstRow="1" w:lastRow="0" w:firstColumn="1" w:lastColumn="0" w:noHBand="0" w:noVBand="1"/>
      </w:tblPr>
      <w:tblGrid>
        <w:gridCol w:w="1588"/>
        <w:gridCol w:w="8530"/>
      </w:tblGrid>
      <w:tr w:rsidR="00CD6F69" w14:paraId="6D64C886" w14:textId="77777777" w:rsidTr="00CD6F69">
        <w:trPr>
          <w:trHeight w:val="63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ACE52" w14:textId="7777777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Destinataire</w:t>
            </w:r>
          </w:p>
        </w:tc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E64C" w14:textId="7777777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Trésorerie Général de Douala</w:t>
            </w:r>
          </w:p>
        </w:tc>
      </w:tr>
      <w:tr w:rsidR="00CD6F69" w14:paraId="609BAD73" w14:textId="77777777" w:rsidTr="00CD6F69">
        <w:trPr>
          <w:trHeight w:val="63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DB17E" w14:textId="7777777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Compte destinataire</w:t>
            </w:r>
          </w:p>
        </w:tc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tbl>
            <w:tblPr>
              <w:tblStyle w:val="Grilledutableau"/>
              <w:tblW w:w="8303" w:type="dxa"/>
              <w:tblInd w:w="1" w:type="dxa"/>
              <w:tblLook w:val="04A0" w:firstRow="1" w:lastRow="0" w:firstColumn="1" w:lastColumn="0" w:noHBand="0" w:noVBand="1"/>
            </w:tblPr>
            <w:tblGrid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</w:tblGrid>
            <w:tr w:rsidR="00CD6F69" w14:paraId="51BE0FD8" w14:textId="77777777">
              <w:trPr>
                <w:trHeight w:val="401"/>
              </w:trPr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3F0F81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42B4CF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1F4715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FF6E153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2EE7D2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8045BE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007DCA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E67A49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EE1C70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C5A6F7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A32701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1BF99A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43512E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8E0915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FF4D63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4891E0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112016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089A14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0B9994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0F91F7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5F8A58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B351A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40E5D6" w14:textId="77777777" w:rsidR="00CD6F69" w:rsidRDefault="00CD6F69">
                  <w:pPr>
                    <w:tabs>
                      <w:tab w:val="left" w:pos="1065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</w:tbl>
          <w:p w14:paraId="0372A7CA" w14:textId="7777777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D6F69" w14:paraId="55B768DA" w14:textId="77777777" w:rsidTr="00CD6F69">
        <w:trPr>
          <w:trHeight w:val="63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F00A" w14:textId="7777777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Motif</w:t>
            </w:r>
          </w:p>
        </w:tc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929D" w14:textId="775E61A9" w:rsidR="00CD6F69" w:rsidRDefault="00EC2DB8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TA du</w:t>
            </w:r>
            <w:r w:rsidR="00CD6F69">
              <w:rPr>
                <w:rFonts w:ascii="Times New Roman" w:hAnsi="Times New Roman"/>
                <w:b/>
                <w:sz w:val="28"/>
                <w:szCs w:val="28"/>
              </w:rPr>
              <w:t xml:space="preserve"> MINEE </w:t>
            </w:r>
          </w:p>
        </w:tc>
      </w:tr>
      <w:tr w:rsidR="00CD6F69" w14:paraId="0BD4DCA7" w14:textId="77777777" w:rsidTr="00CD6F69">
        <w:trPr>
          <w:trHeight w:val="670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E4889" w14:textId="7777777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Montant</w:t>
            </w:r>
          </w:p>
        </w:tc>
        <w:tc>
          <w:tcPr>
            <w:tcW w:w="8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1ABB4" w14:textId="2DACD3A7" w:rsidR="00CD6F69" w:rsidRDefault="00CD6F69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D58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B7D24">
              <w:rPr>
                <w:rFonts w:ascii="Times New Roman" w:hAnsi="Times New Roman"/>
                <w:b/>
                <w:sz w:val="28"/>
                <w:szCs w:val="28"/>
              </w:rPr>
              <w:t>12 610</w:t>
            </w:r>
            <w:r w:rsidR="00C1552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B7D24">
              <w:rPr>
                <w:rFonts w:ascii="Times New Roman" w:hAnsi="Times New Roman"/>
                <w:b/>
                <w:sz w:val="28"/>
                <w:szCs w:val="28"/>
              </w:rPr>
              <w:t>douze mille six cent dix</w:t>
            </w:r>
            <w:r w:rsidR="00C650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5020">
              <w:rPr>
                <w:rFonts w:ascii="Times New Roman" w:hAnsi="Times New Roman"/>
                <w:b/>
                <w:sz w:val="28"/>
                <w:szCs w:val="28"/>
              </w:rPr>
              <w:t xml:space="preserve">francs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FCFA</w:t>
            </w:r>
          </w:p>
        </w:tc>
      </w:tr>
    </w:tbl>
    <w:p w14:paraId="0021B85B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AA2BB0" w14:textId="77777777" w:rsidR="00CD6F69" w:rsidRDefault="00CD6F69" w:rsidP="00CD6F69">
      <w:pPr>
        <w:tabs>
          <w:tab w:val="left" w:pos="10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5BF2B4A" w14:textId="4B31A0BB" w:rsidR="00CD6F69" w:rsidRDefault="00AC3451">
      <w:r>
        <w:t>TA : taxe d’assainissement ;</w:t>
      </w:r>
    </w:p>
    <w:sectPr w:rsidR="00CD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69"/>
    <w:rsid w:val="00010F66"/>
    <w:rsid w:val="00055490"/>
    <w:rsid w:val="000B5666"/>
    <w:rsid w:val="000D32F5"/>
    <w:rsid w:val="00116A09"/>
    <w:rsid w:val="00146D92"/>
    <w:rsid w:val="001B380A"/>
    <w:rsid w:val="001B7D24"/>
    <w:rsid w:val="00214120"/>
    <w:rsid w:val="002D5840"/>
    <w:rsid w:val="003B3FD8"/>
    <w:rsid w:val="004454BD"/>
    <w:rsid w:val="00465936"/>
    <w:rsid w:val="00501604"/>
    <w:rsid w:val="00511FA8"/>
    <w:rsid w:val="006430EF"/>
    <w:rsid w:val="006C7999"/>
    <w:rsid w:val="00720042"/>
    <w:rsid w:val="008427C0"/>
    <w:rsid w:val="00A41D4D"/>
    <w:rsid w:val="00A91C5B"/>
    <w:rsid w:val="00AC3451"/>
    <w:rsid w:val="00B215ED"/>
    <w:rsid w:val="00C1552F"/>
    <w:rsid w:val="00C52F82"/>
    <w:rsid w:val="00C65020"/>
    <w:rsid w:val="00CD6F69"/>
    <w:rsid w:val="00D0616D"/>
    <w:rsid w:val="00D45C13"/>
    <w:rsid w:val="00DA0AEE"/>
    <w:rsid w:val="00E10BDC"/>
    <w:rsid w:val="00EC2DB8"/>
    <w:rsid w:val="00F877C5"/>
    <w:rsid w:val="00FC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A5C1"/>
  <w15:chartTrackingRefBased/>
  <w15:docId w15:val="{EC2DC7F2-FD3A-4C8C-B6D8-642F1FAF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69"/>
    <w:pPr>
      <w:spacing w:after="200" w:line="276" w:lineRule="auto"/>
    </w:pPr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D6F6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6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Maximilien TCHOUHAN NANA</cp:lastModifiedBy>
  <cp:revision>4</cp:revision>
  <dcterms:created xsi:type="dcterms:W3CDTF">2024-06-03T11:31:00Z</dcterms:created>
  <dcterms:modified xsi:type="dcterms:W3CDTF">2024-06-03T11:31:00Z</dcterms:modified>
</cp:coreProperties>
</file>